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48" w:rsidRDefault="00660748">
      <w:pPr>
        <w:pStyle w:val="Heading1"/>
        <w:spacing w:line="275" w:lineRule="exact"/>
        <w:jc w:val="center"/>
        <w:rPr>
          <w:bCs w:val="0"/>
          <w:sz w:val="28"/>
        </w:rPr>
      </w:pPr>
    </w:p>
    <w:p w:rsidR="00CD6A09" w:rsidRPr="00F00EA8" w:rsidRDefault="00F00EA8">
      <w:pPr>
        <w:pStyle w:val="Heading1"/>
        <w:spacing w:line="275" w:lineRule="exact"/>
        <w:jc w:val="center"/>
        <w:rPr>
          <w:bCs w:val="0"/>
          <w:sz w:val="28"/>
        </w:rPr>
      </w:pPr>
      <w:r w:rsidRPr="00F00EA8">
        <w:rPr>
          <w:bCs w:val="0"/>
          <w:sz w:val="28"/>
        </w:rPr>
        <w:t>Neshoba County School District</w:t>
      </w:r>
    </w:p>
    <w:p w:rsidR="00CD6A09" w:rsidRPr="00F00EA8" w:rsidRDefault="00D13B72">
      <w:pPr>
        <w:ind w:left="2264" w:right="2227"/>
        <w:jc w:val="center"/>
        <w:rPr>
          <w:rFonts w:ascii="Times New Roman" w:eastAsia="Times New Roman" w:hAnsi="Times New Roman" w:cs="Times New Roman"/>
          <w:b/>
          <w:sz w:val="28"/>
          <w:szCs w:val="24"/>
        </w:rPr>
      </w:pPr>
      <w:r w:rsidRPr="00F00EA8">
        <w:rPr>
          <w:rFonts w:ascii="Times New Roman" w:eastAsia="Times New Roman" w:hAnsi="Times New Roman" w:cs="Times New Roman"/>
          <w:b/>
          <w:bCs/>
          <w:sz w:val="28"/>
          <w:szCs w:val="24"/>
        </w:rPr>
        <w:t>Job</w:t>
      </w:r>
      <w:r w:rsidRPr="00F00EA8">
        <w:rPr>
          <w:rFonts w:ascii="Times New Roman" w:eastAsia="Times New Roman" w:hAnsi="Times New Roman" w:cs="Times New Roman"/>
          <w:b/>
          <w:bCs/>
          <w:spacing w:val="-15"/>
          <w:sz w:val="28"/>
          <w:szCs w:val="24"/>
        </w:rPr>
        <w:t xml:space="preserve"> </w:t>
      </w:r>
      <w:r w:rsidRPr="00F00EA8">
        <w:rPr>
          <w:rFonts w:ascii="Times New Roman" w:eastAsia="Times New Roman" w:hAnsi="Times New Roman" w:cs="Times New Roman"/>
          <w:b/>
          <w:bCs/>
          <w:spacing w:val="-1"/>
          <w:sz w:val="28"/>
          <w:szCs w:val="24"/>
        </w:rPr>
        <w:t>De</w:t>
      </w:r>
      <w:r w:rsidRPr="00F00EA8">
        <w:rPr>
          <w:rFonts w:ascii="Times New Roman" w:eastAsia="Times New Roman" w:hAnsi="Times New Roman" w:cs="Times New Roman"/>
          <w:b/>
          <w:bCs/>
          <w:sz w:val="28"/>
          <w:szCs w:val="24"/>
        </w:rPr>
        <w:t>s</w:t>
      </w:r>
      <w:r w:rsidRPr="00F00EA8">
        <w:rPr>
          <w:rFonts w:ascii="Times New Roman" w:eastAsia="Times New Roman" w:hAnsi="Times New Roman" w:cs="Times New Roman"/>
          <w:b/>
          <w:bCs/>
          <w:spacing w:val="-1"/>
          <w:sz w:val="28"/>
          <w:szCs w:val="24"/>
        </w:rPr>
        <w:t>cr</w:t>
      </w:r>
      <w:r w:rsidRPr="00F00EA8">
        <w:rPr>
          <w:rFonts w:ascii="Times New Roman" w:eastAsia="Times New Roman" w:hAnsi="Times New Roman" w:cs="Times New Roman"/>
          <w:b/>
          <w:bCs/>
          <w:sz w:val="28"/>
          <w:szCs w:val="24"/>
        </w:rPr>
        <w:t>i</w:t>
      </w:r>
      <w:r w:rsidRPr="00F00EA8">
        <w:rPr>
          <w:rFonts w:ascii="Times New Roman" w:eastAsia="Times New Roman" w:hAnsi="Times New Roman" w:cs="Times New Roman"/>
          <w:b/>
          <w:bCs/>
          <w:spacing w:val="1"/>
          <w:sz w:val="28"/>
          <w:szCs w:val="24"/>
        </w:rPr>
        <w:t>p</w:t>
      </w:r>
      <w:r w:rsidRPr="00F00EA8">
        <w:rPr>
          <w:rFonts w:ascii="Times New Roman" w:eastAsia="Times New Roman" w:hAnsi="Times New Roman" w:cs="Times New Roman"/>
          <w:b/>
          <w:bCs/>
          <w:spacing w:val="-1"/>
          <w:sz w:val="28"/>
          <w:szCs w:val="24"/>
        </w:rPr>
        <w:t>t</w:t>
      </w:r>
      <w:r w:rsidRPr="00F00EA8">
        <w:rPr>
          <w:rFonts w:ascii="Times New Roman" w:eastAsia="Times New Roman" w:hAnsi="Times New Roman" w:cs="Times New Roman"/>
          <w:b/>
          <w:bCs/>
          <w:sz w:val="28"/>
          <w:szCs w:val="24"/>
        </w:rPr>
        <w:t>ion</w:t>
      </w:r>
    </w:p>
    <w:p w:rsidR="00CD6A09" w:rsidRDefault="00CD6A09">
      <w:pPr>
        <w:spacing w:line="200" w:lineRule="exact"/>
        <w:rPr>
          <w:sz w:val="20"/>
          <w:szCs w:val="20"/>
        </w:rPr>
      </w:pPr>
    </w:p>
    <w:p w:rsidR="00CD6A09" w:rsidRDefault="00CD6A09">
      <w:pPr>
        <w:spacing w:before="18" w:line="260" w:lineRule="exact"/>
        <w:rPr>
          <w:sz w:val="26"/>
          <w:szCs w:val="26"/>
        </w:rPr>
      </w:pPr>
    </w:p>
    <w:p w:rsidR="00CD6A09" w:rsidRDefault="00F00EA8">
      <w:pPr>
        <w:tabs>
          <w:tab w:val="left" w:pos="3020"/>
        </w:tabs>
        <w:ind w:left="1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POSITION </w:t>
      </w:r>
      <w:r w:rsidR="00D13B72">
        <w:rPr>
          <w:rFonts w:ascii="Times New Roman" w:eastAsia="Times New Roman" w:hAnsi="Times New Roman" w:cs="Times New Roman"/>
          <w:b/>
          <w:bCs/>
          <w:spacing w:val="1"/>
          <w:sz w:val="24"/>
          <w:szCs w:val="24"/>
        </w:rPr>
        <w:t>T</w:t>
      </w:r>
      <w:r w:rsidR="00D13B72">
        <w:rPr>
          <w:rFonts w:ascii="Times New Roman" w:eastAsia="Times New Roman" w:hAnsi="Times New Roman" w:cs="Times New Roman"/>
          <w:b/>
          <w:bCs/>
          <w:sz w:val="24"/>
          <w:szCs w:val="24"/>
        </w:rPr>
        <w:t>I</w:t>
      </w:r>
      <w:r w:rsidR="00D13B72">
        <w:rPr>
          <w:rFonts w:ascii="Times New Roman" w:eastAsia="Times New Roman" w:hAnsi="Times New Roman" w:cs="Times New Roman"/>
          <w:b/>
          <w:bCs/>
          <w:spacing w:val="1"/>
          <w:sz w:val="24"/>
          <w:szCs w:val="24"/>
        </w:rPr>
        <w:t>TLE</w:t>
      </w:r>
      <w:r w:rsidR="00D13B72">
        <w:rPr>
          <w:rFonts w:ascii="Times New Roman" w:eastAsia="Times New Roman" w:hAnsi="Times New Roman" w:cs="Times New Roman"/>
          <w:sz w:val="24"/>
          <w:szCs w:val="24"/>
        </w:rPr>
        <w:t>:</w:t>
      </w:r>
      <w:r w:rsidR="00D13B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13B11">
        <w:rPr>
          <w:rFonts w:ascii="Times New Roman" w:eastAsia="Times New Roman" w:hAnsi="Times New Roman" w:cs="Times New Roman"/>
          <w:sz w:val="24"/>
          <w:szCs w:val="24"/>
        </w:rPr>
        <w:tab/>
      </w:r>
      <w:r w:rsidR="00CB6E7E">
        <w:rPr>
          <w:rFonts w:ascii="Times New Roman" w:eastAsia="Times New Roman" w:hAnsi="Times New Roman" w:cs="Times New Roman"/>
          <w:b/>
          <w:bCs/>
          <w:spacing w:val="1"/>
          <w:sz w:val="24"/>
          <w:szCs w:val="24"/>
        </w:rPr>
        <w:t>Publicity</w:t>
      </w:r>
    </w:p>
    <w:p w:rsidR="00CD6A09" w:rsidRDefault="00CD6A09">
      <w:pPr>
        <w:spacing w:before="7" w:line="200" w:lineRule="exact"/>
        <w:rPr>
          <w:sz w:val="20"/>
          <w:szCs w:val="20"/>
        </w:rPr>
      </w:pPr>
    </w:p>
    <w:p w:rsidR="00CD6A09" w:rsidRDefault="00CD6A09">
      <w:pPr>
        <w:spacing w:before="2" w:line="110" w:lineRule="exact"/>
        <w:rPr>
          <w:sz w:val="11"/>
          <w:szCs w:val="11"/>
        </w:rPr>
      </w:pPr>
    </w:p>
    <w:p w:rsidR="00CD6A09" w:rsidRDefault="00F00EA8">
      <w:pPr>
        <w:tabs>
          <w:tab w:val="left" w:pos="3020"/>
        </w:tabs>
        <w:spacing w:before="69"/>
        <w:ind w:left="140"/>
        <w:rPr>
          <w:rFonts w:ascii="Times New Roman" w:eastAsia="Times New Roman" w:hAnsi="Times New Roman" w:cs="Times New Roman"/>
          <w:sz w:val="24"/>
          <w:szCs w:val="24"/>
        </w:rPr>
      </w:pPr>
      <w:r w:rsidRPr="00F00EA8">
        <w:rPr>
          <w:rFonts w:ascii="Times New Roman" w:eastAsia="Times New Roman" w:hAnsi="Times New Roman" w:cs="Times New Roman"/>
          <w:b/>
          <w:bCs/>
          <w:caps/>
          <w:spacing w:val="-1"/>
          <w:sz w:val="24"/>
          <w:szCs w:val="24"/>
        </w:rPr>
        <w:t>Title of Supervisor(s)</w:t>
      </w:r>
      <w:r w:rsidR="00D13B72" w:rsidRPr="00F00EA8">
        <w:rPr>
          <w:rFonts w:ascii="Times New Roman" w:eastAsia="Times New Roman" w:hAnsi="Times New Roman" w:cs="Times New Roman"/>
          <w:caps/>
          <w:sz w:val="24"/>
          <w:szCs w:val="24"/>
        </w:rPr>
        <w:t>:</w:t>
      </w:r>
      <w:r w:rsidR="00D13B72">
        <w:rPr>
          <w:rFonts w:ascii="Times New Roman" w:eastAsia="Times New Roman" w:hAnsi="Times New Roman" w:cs="Times New Roman"/>
          <w:sz w:val="24"/>
          <w:szCs w:val="24"/>
        </w:rPr>
        <w:tab/>
      </w:r>
      <w:r w:rsidR="00013B11">
        <w:rPr>
          <w:rFonts w:ascii="Times New Roman" w:eastAsia="Times New Roman" w:hAnsi="Times New Roman" w:cs="Times New Roman"/>
          <w:sz w:val="24"/>
          <w:szCs w:val="24"/>
        </w:rPr>
        <w:tab/>
      </w:r>
      <w:r w:rsidR="00CB6E7E">
        <w:rPr>
          <w:rFonts w:ascii="Times New Roman" w:eastAsia="Times New Roman" w:hAnsi="Times New Roman" w:cs="Times New Roman"/>
          <w:sz w:val="24"/>
          <w:szCs w:val="24"/>
        </w:rPr>
        <w:t>Local School</w:t>
      </w:r>
      <w:r w:rsidR="00D13B72">
        <w:rPr>
          <w:rFonts w:ascii="Times New Roman" w:eastAsia="Times New Roman" w:hAnsi="Times New Roman" w:cs="Times New Roman"/>
          <w:spacing w:val="-10"/>
          <w:sz w:val="24"/>
          <w:szCs w:val="24"/>
        </w:rPr>
        <w:t xml:space="preserve"> </w:t>
      </w:r>
      <w:r w:rsidR="00D13B72">
        <w:rPr>
          <w:rFonts w:ascii="Times New Roman" w:eastAsia="Times New Roman" w:hAnsi="Times New Roman" w:cs="Times New Roman"/>
          <w:spacing w:val="1"/>
          <w:sz w:val="24"/>
          <w:szCs w:val="24"/>
        </w:rPr>
        <w:t>P</w:t>
      </w:r>
      <w:r w:rsidR="00D13B72">
        <w:rPr>
          <w:rFonts w:ascii="Times New Roman" w:eastAsia="Times New Roman" w:hAnsi="Times New Roman" w:cs="Times New Roman"/>
          <w:spacing w:val="-1"/>
          <w:sz w:val="24"/>
          <w:szCs w:val="24"/>
        </w:rPr>
        <w:t>r</w:t>
      </w:r>
      <w:r w:rsidR="00D13B72">
        <w:rPr>
          <w:rFonts w:ascii="Times New Roman" w:eastAsia="Times New Roman" w:hAnsi="Times New Roman" w:cs="Times New Roman"/>
          <w:sz w:val="24"/>
          <w:szCs w:val="24"/>
        </w:rPr>
        <w:t>in</w:t>
      </w:r>
      <w:r w:rsidR="00D13B72">
        <w:rPr>
          <w:rFonts w:ascii="Times New Roman" w:eastAsia="Times New Roman" w:hAnsi="Times New Roman" w:cs="Times New Roman"/>
          <w:spacing w:val="-1"/>
          <w:sz w:val="24"/>
          <w:szCs w:val="24"/>
        </w:rPr>
        <w:t>c</w:t>
      </w:r>
      <w:r w:rsidR="00D13B72">
        <w:rPr>
          <w:rFonts w:ascii="Times New Roman" w:eastAsia="Times New Roman" w:hAnsi="Times New Roman" w:cs="Times New Roman"/>
          <w:sz w:val="24"/>
          <w:szCs w:val="24"/>
        </w:rPr>
        <w:t>i</w:t>
      </w:r>
      <w:r w:rsidR="00D13B72">
        <w:rPr>
          <w:rFonts w:ascii="Times New Roman" w:eastAsia="Times New Roman" w:hAnsi="Times New Roman" w:cs="Times New Roman"/>
          <w:spacing w:val="2"/>
          <w:sz w:val="24"/>
          <w:szCs w:val="24"/>
        </w:rPr>
        <w:t>p</w:t>
      </w:r>
      <w:r w:rsidR="00D13B72">
        <w:rPr>
          <w:rFonts w:ascii="Times New Roman" w:eastAsia="Times New Roman" w:hAnsi="Times New Roman" w:cs="Times New Roman"/>
          <w:spacing w:val="-1"/>
          <w:sz w:val="24"/>
          <w:szCs w:val="24"/>
        </w:rPr>
        <w:t>a</w:t>
      </w:r>
      <w:r w:rsidR="00D13B72">
        <w:rPr>
          <w:rFonts w:ascii="Times New Roman" w:eastAsia="Times New Roman" w:hAnsi="Times New Roman" w:cs="Times New Roman"/>
          <w:sz w:val="24"/>
          <w:szCs w:val="24"/>
        </w:rPr>
        <w:t>l</w:t>
      </w:r>
    </w:p>
    <w:p w:rsidR="00CD6A09" w:rsidRDefault="00CD6A09">
      <w:pPr>
        <w:spacing w:before="2" w:line="150" w:lineRule="exact"/>
        <w:rPr>
          <w:sz w:val="15"/>
          <w:szCs w:val="15"/>
        </w:rPr>
      </w:pPr>
    </w:p>
    <w:p w:rsidR="00CD6A09" w:rsidRDefault="00CD6A09">
      <w:pPr>
        <w:spacing w:line="200" w:lineRule="exact"/>
        <w:rPr>
          <w:sz w:val="20"/>
          <w:szCs w:val="20"/>
        </w:rPr>
      </w:pPr>
    </w:p>
    <w:p w:rsidR="00CD6A09" w:rsidRDefault="00013B11" w:rsidP="00013B11">
      <w:pPr>
        <w:pStyle w:val="BodyText"/>
        <w:tabs>
          <w:tab w:val="left" w:pos="3020"/>
        </w:tabs>
        <w:ind w:left="140" w:firstLine="0"/>
      </w:pPr>
      <w:r w:rsidRPr="00013B11">
        <w:rPr>
          <w:b/>
          <w:caps/>
        </w:rPr>
        <w:t>General Responsibilities</w:t>
      </w:r>
      <w:r w:rsidR="00D13B72">
        <w:t>:</w:t>
      </w:r>
      <w:r w:rsidR="00D13B72">
        <w:tab/>
        <w:t>To</w:t>
      </w:r>
      <w:r w:rsidR="00D13B72">
        <w:rPr>
          <w:spacing w:val="-6"/>
        </w:rPr>
        <w:t xml:space="preserve"> </w:t>
      </w:r>
      <w:r w:rsidR="00D13B72">
        <w:rPr>
          <w:spacing w:val="-1"/>
        </w:rPr>
        <w:t>gather and disseminate school information to the local paper, central office, and the website administrator</w:t>
      </w:r>
      <w:r w:rsidR="00F00EA8">
        <w:t>.</w:t>
      </w:r>
    </w:p>
    <w:p w:rsidR="00013B11" w:rsidRDefault="00013B11" w:rsidP="00013B11">
      <w:pPr>
        <w:pStyle w:val="BodyText"/>
        <w:tabs>
          <w:tab w:val="left" w:pos="3020"/>
        </w:tabs>
        <w:ind w:left="140" w:firstLine="0"/>
      </w:pPr>
    </w:p>
    <w:p w:rsidR="00013B11" w:rsidRDefault="00660748" w:rsidP="00013B11">
      <w:pPr>
        <w:pStyle w:val="BodyText"/>
        <w:tabs>
          <w:tab w:val="left" w:pos="3020"/>
        </w:tabs>
        <w:ind w:left="140" w:firstLine="0"/>
      </w:pPr>
      <w:r w:rsidRPr="00660748">
        <w:rPr>
          <w:b/>
          <w:caps/>
        </w:rPr>
        <w:t>Salary</w:t>
      </w:r>
      <w:r>
        <w:t>:  Supplement</w:t>
      </w:r>
    </w:p>
    <w:p w:rsidR="00660748" w:rsidRDefault="00660748">
      <w:pPr>
        <w:pStyle w:val="Heading1"/>
        <w:ind w:left="140"/>
        <w:rPr>
          <w:spacing w:val="1"/>
        </w:rPr>
      </w:pPr>
    </w:p>
    <w:p w:rsidR="00D91802" w:rsidRDefault="00660748">
      <w:pPr>
        <w:pStyle w:val="Heading1"/>
        <w:ind w:left="140"/>
        <w:rPr>
          <w:b w:val="0"/>
          <w:spacing w:val="1"/>
        </w:rPr>
      </w:pPr>
      <w:r w:rsidRPr="00660748">
        <w:rPr>
          <w:caps/>
          <w:spacing w:val="1"/>
        </w:rPr>
        <w:t>Qualifications</w:t>
      </w:r>
      <w:r>
        <w:rPr>
          <w:spacing w:val="1"/>
        </w:rPr>
        <w:t xml:space="preserve">: </w:t>
      </w:r>
      <w:r>
        <w:rPr>
          <w:b w:val="0"/>
          <w:spacing w:val="1"/>
        </w:rPr>
        <w:t xml:space="preserve">Currently employed as a </w:t>
      </w:r>
      <w:r w:rsidR="00D13B72">
        <w:rPr>
          <w:b w:val="0"/>
          <w:spacing w:val="1"/>
        </w:rPr>
        <w:t xml:space="preserve">school employee. </w:t>
      </w:r>
    </w:p>
    <w:p w:rsidR="00B53B88" w:rsidRDefault="00B53B88">
      <w:pPr>
        <w:pStyle w:val="Heading1"/>
        <w:ind w:left="140"/>
        <w:rPr>
          <w:spacing w:val="1"/>
        </w:rPr>
      </w:pPr>
      <w:bookmarkStart w:id="0" w:name="_GoBack"/>
      <w:bookmarkEnd w:id="0"/>
    </w:p>
    <w:p w:rsidR="00CD6A09" w:rsidRDefault="00D13B72">
      <w:pPr>
        <w:pStyle w:val="Heading1"/>
        <w:ind w:left="140"/>
        <w:rPr>
          <w:rFonts w:cs="Times New Roman"/>
          <w:b w:val="0"/>
          <w:bCs w:val="0"/>
        </w:rPr>
      </w:pPr>
      <w:r>
        <w:rPr>
          <w:spacing w:val="1"/>
        </w:rPr>
        <w:t>ESSE</w:t>
      </w:r>
      <w:r>
        <w:rPr>
          <w:spacing w:val="-1"/>
        </w:rPr>
        <w:t>N</w:t>
      </w:r>
      <w:r>
        <w:rPr>
          <w:spacing w:val="-2"/>
        </w:rPr>
        <w:t>T</w:t>
      </w:r>
      <w:r>
        <w:t>I</w:t>
      </w:r>
      <w:r>
        <w:rPr>
          <w:spacing w:val="-1"/>
        </w:rPr>
        <w:t>A</w:t>
      </w:r>
      <w:r>
        <w:t>L</w:t>
      </w:r>
      <w:r>
        <w:rPr>
          <w:spacing w:val="-18"/>
        </w:rPr>
        <w:t xml:space="preserve"> </w:t>
      </w:r>
      <w:r>
        <w:rPr>
          <w:spacing w:val="-3"/>
        </w:rPr>
        <w:t>F</w:t>
      </w:r>
      <w:r>
        <w:rPr>
          <w:spacing w:val="-1"/>
        </w:rPr>
        <w:t>UNC</w:t>
      </w:r>
      <w:r>
        <w:rPr>
          <w:spacing w:val="1"/>
        </w:rPr>
        <w:t>T</w:t>
      </w:r>
      <w:r>
        <w:rPr>
          <w:spacing w:val="2"/>
        </w:rPr>
        <w:t>I</w:t>
      </w:r>
      <w:r>
        <w:rPr>
          <w:spacing w:val="1"/>
        </w:rPr>
        <w:t>O</w:t>
      </w:r>
      <w:r>
        <w:rPr>
          <w:spacing w:val="-1"/>
        </w:rPr>
        <w:t>N</w:t>
      </w:r>
      <w:r>
        <w:t>S</w:t>
      </w:r>
      <w:r>
        <w:rPr>
          <w:spacing w:val="-18"/>
        </w:rPr>
        <w:t xml:space="preserve"> </w:t>
      </w:r>
      <w:r>
        <w:rPr>
          <w:spacing w:val="-1"/>
        </w:rPr>
        <w:t>AN</w:t>
      </w:r>
      <w:r>
        <w:t>D</w:t>
      </w:r>
      <w:r>
        <w:rPr>
          <w:spacing w:val="-19"/>
        </w:rPr>
        <w:t xml:space="preserve"> </w:t>
      </w:r>
      <w:r>
        <w:rPr>
          <w:spacing w:val="-1"/>
        </w:rPr>
        <w:t>R</w:t>
      </w:r>
      <w:r>
        <w:rPr>
          <w:spacing w:val="1"/>
        </w:rPr>
        <w:t>ES</w:t>
      </w:r>
      <w:r>
        <w:rPr>
          <w:spacing w:val="-3"/>
        </w:rPr>
        <w:t>P</w:t>
      </w:r>
      <w:r>
        <w:rPr>
          <w:spacing w:val="1"/>
        </w:rPr>
        <w:t>O</w:t>
      </w:r>
      <w:r>
        <w:rPr>
          <w:spacing w:val="-1"/>
        </w:rPr>
        <w:t>N</w:t>
      </w:r>
      <w:r>
        <w:rPr>
          <w:spacing w:val="1"/>
        </w:rPr>
        <w:t>S</w:t>
      </w:r>
      <w:r>
        <w:t>I</w:t>
      </w:r>
      <w:r>
        <w:rPr>
          <w:spacing w:val="1"/>
        </w:rPr>
        <w:t>B</w:t>
      </w:r>
      <w:r>
        <w:t>I</w:t>
      </w:r>
      <w:r>
        <w:rPr>
          <w:spacing w:val="1"/>
        </w:rPr>
        <w:t>L</w:t>
      </w:r>
      <w:r>
        <w:t>I</w:t>
      </w:r>
      <w:r>
        <w:rPr>
          <w:spacing w:val="1"/>
        </w:rPr>
        <w:t>T</w:t>
      </w:r>
      <w:r>
        <w:t>I</w:t>
      </w:r>
      <w:r>
        <w:rPr>
          <w:spacing w:val="-2"/>
        </w:rPr>
        <w:t>E</w:t>
      </w:r>
      <w:r>
        <w:rPr>
          <w:spacing w:val="1"/>
        </w:rPr>
        <w:t>S</w:t>
      </w:r>
      <w:r>
        <w:rPr>
          <w:rFonts w:cs="Times New Roman"/>
          <w:b w:val="0"/>
          <w:bCs w:val="0"/>
        </w:rPr>
        <w:t>:</w:t>
      </w:r>
    </w:p>
    <w:p w:rsidR="00CD6A09" w:rsidRDefault="00CD6A09">
      <w:pPr>
        <w:spacing w:before="16" w:line="260" w:lineRule="exact"/>
        <w:rPr>
          <w:sz w:val="26"/>
          <w:szCs w:val="26"/>
        </w:rPr>
      </w:pPr>
    </w:p>
    <w:p w:rsidR="00CD6A09" w:rsidRDefault="00D13B72">
      <w:pPr>
        <w:pStyle w:val="BodyText"/>
        <w:numPr>
          <w:ilvl w:val="0"/>
          <w:numId w:val="2"/>
        </w:numPr>
        <w:tabs>
          <w:tab w:val="left" w:pos="1040"/>
        </w:tabs>
        <w:ind w:left="1040" w:right="640"/>
      </w:pPr>
      <w:r>
        <w:rPr>
          <w:spacing w:val="-2"/>
        </w:rPr>
        <w:t>F</w:t>
      </w:r>
      <w:r>
        <w:t>ollow</w:t>
      </w:r>
      <w:r>
        <w:rPr>
          <w:spacing w:val="-8"/>
        </w:rPr>
        <w:t xml:space="preserve"> </w:t>
      </w:r>
      <w:r>
        <w:rPr>
          <w:spacing w:val="-1"/>
        </w:rPr>
        <w:t>a</w:t>
      </w:r>
      <w:r>
        <w:t>ll</w:t>
      </w:r>
      <w:r>
        <w:rPr>
          <w:spacing w:val="-7"/>
        </w:rPr>
        <w:t xml:space="preserve"> </w:t>
      </w:r>
      <w:r>
        <w:rPr>
          <w:spacing w:val="-1"/>
        </w:rPr>
        <w:t>r</w:t>
      </w:r>
      <w:r>
        <w:t>ul</w:t>
      </w:r>
      <w:r>
        <w:rPr>
          <w:spacing w:val="-1"/>
        </w:rPr>
        <w:t>e</w:t>
      </w:r>
      <w:r>
        <w:t>s,</w:t>
      </w:r>
      <w:r>
        <w:rPr>
          <w:spacing w:val="-6"/>
        </w:rPr>
        <w:t xml:space="preserve"> </w:t>
      </w:r>
      <w:r>
        <w:t>poli</w:t>
      </w:r>
      <w:r>
        <w:rPr>
          <w:spacing w:val="-1"/>
        </w:rPr>
        <w:t>c</w:t>
      </w:r>
      <w:r>
        <w:t>i</w:t>
      </w:r>
      <w:r>
        <w:rPr>
          <w:spacing w:val="-1"/>
        </w:rPr>
        <w:t>e</w:t>
      </w:r>
      <w:r>
        <w:t>s</w:t>
      </w:r>
      <w:r>
        <w:rPr>
          <w:spacing w:val="-5"/>
        </w:rPr>
        <w:t xml:space="preserve"> </w:t>
      </w:r>
      <w:r>
        <w:rPr>
          <w:spacing w:val="-1"/>
        </w:rPr>
        <w:t>a</w:t>
      </w:r>
      <w:r>
        <w:t>nd</w:t>
      </w:r>
      <w:r>
        <w:rPr>
          <w:spacing w:val="-7"/>
        </w:rPr>
        <w:t xml:space="preserve"> </w:t>
      </w:r>
      <w:r>
        <w:t>p</w:t>
      </w:r>
      <w:r>
        <w:rPr>
          <w:spacing w:val="-1"/>
        </w:rPr>
        <w:t>r</w:t>
      </w:r>
      <w:r>
        <w:t>o</w:t>
      </w:r>
      <w:r>
        <w:rPr>
          <w:spacing w:val="-1"/>
        </w:rPr>
        <w:t>ce</w:t>
      </w:r>
      <w:r>
        <w:t>d</w:t>
      </w:r>
      <w:r>
        <w:rPr>
          <w:spacing w:val="2"/>
        </w:rPr>
        <w:t>u</w:t>
      </w:r>
      <w:r>
        <w:rPr>
          <w:spacing w:val="-1"/>
        </w:rPr>
        <w:t>re</w:t>
      </w:r>
      <w:r>
        <w:t>s</w:t>
      </w:r>
      <w:r>
        <w:rPr>
          <w:spacing w:val="-6"/>
        </w:rPr>
        <w:t xml:space="preserve"> </w:t>
      </w:r>
      <w:r w:rsidR="00660748">
        <w:t xml:space="preserve">of </w:t>
      </w:r>
      <w:r w:rsidR="00660748">
        <w:rPr>
          <w:spacing w:val="-6"/>
        </w:rPr>
        <w:t>Neshoba</w:t>
      </w:r>
      <w:r w:rsidR="00660748">
        <w:t xml:space="preserve"> </w:t>
      </w:r>
      <w:r>
        <w:rPr>
          <w:spacing w:val="1"/>
        </w:rPr>
        <w:t>C</w:t>
      </w:r>
      <w:r>
        <w:t>oun</w:t>
      </w:r>
      <w:r>
        <w:rPr>
          <w:spacing w:val="5"/>
        </w:rPr>
        <w:t>t</w:t>
      </w:r>
      <w:r>
        <w:t>y</w:t>
      </w:r>
      <w:r>
        <w:rPr>
          <w:spacing w:val="-11"/>
        </w:rPr>
        <w:t xml:space="preserve"> </w:t>
      </w:r>
      <w:r>
        <w:rPr>
          <w:spacing w:val="1"/>
        </w:rPr>
        <w:t>S</w:t>
      </w:r>
      <w:r>
        <w:rPr>
          <w:spacing w:val="-1"/>
        </w:rPr>
        <w:t>c</w:t>
      </w:r>
      <w:r>
        <w:t>hool</w:t>
      </w:r>
      <w:r>
        <w:rPr>
          <w:spacing w:val="2"/>
        </w:rPr>
        <w:t>s</w:t>
      </w:r>
      <w:r>
        <w:t>.</w:t>
      </w:r>
    </w:p>
    <w:p w:rsidR="00CD6A09" w:rsidRDefault="00CD6A09">
      <w:pPr>
        <w:spacing w:before="16" w:line="260" w:lineRule="exact"/>
        <w:rPr>
          <w:sz w:val="26"/>
          <w:szCs w:val="26"/>
        </w:rPr>
      </w:pPr>
    </w:p>
    <w:p w:rsidR="00CD6A09" w:rsidRDefault="00D13B72">
      <w:pPr>
        <w:pStyle w:val="BodyText"/>
        <w:numPr>
          <w:ilvl w:val="0"/>
          <w:numId w:val="2"/>
        </w:numPr>
        <w:tabs>
          <w:tab w:val="left" w:pos="1040"/>
        </w:tabs>
        <w:ind w:left="1040" w:right="349"/>
      </w:pPr>
      <w:r>
        <w:rPr>
          <w:spacing w:val="-1"/>
        </w:rPr>
        <w:t>Maintain a current listing/calendar of events and happenings at the local school and disseminate this information to the Superintendent’s office, local newspaper, and the website administrator(s) regularly</w:t>
      </w:r>
      <w:r>
        <w:t>.</w:t>
      </w:r>
    </w:p>
    <w:p w:rsidR="00CD6A09" w:rsidRDefault="00D13B72">
      <w:pPr>
        <w:pStyle w:val="BodyText"/>
        <w:numPr>
          <w:ilvl w:val="0"/>
          <w:numId w:val="2"/>
        </w:numPr>
        <w:tabs>
          <w:tab w:val="left" w:pos="1000"/>
        </w:tabs>
        <w:spacing w:before="72"/>
        <w:ind w:left="1000" w:right="490"/>
      </w:pPr>
      <w:r>
        <w:rPr>
          <w:spacing w:val="1"/>
        </w:rPr>
        <w:t>When requested by teachers, submit local items of interest regarding classroom events and school wide events to the local newspaper and have these events posted on the school website. Including pictures of the events.</w:t>
      </w:r>
    </w:p>
    <w:p w:rsidR="00CD6A09" w:rsidRDefault="00CD6A09">
      <w:pPr>
        <w:spacing w:before="16" w:line="260" w:lineRule="exact"/>
        <w:rPr>
          <w:sz w:val="26"/>
          <w:szCs w:val="26"/>
        </w:rPr>
      </w:pPr>
    </w:p>
    <w:p w:rsidR="00CD6A09" w:rsidRPr="00D91802" w:rsidRDefault="00D13B72" w:rsidP="00D91802">
      <w:pPr>
        <w:pStyle w:val="BodyText"/>
        <w:numPr>
          <w:ilvl w:val="0"/>
          <w:numId w:val="2"/>
        </w:numPr>
        <w:tabs>
          <w:tab w:val="left" w:pos="1000"/>
        </w:tabs>
        <w:spacing w:before="16" w:line="260" w:lineRule="exact"/>
        <w:ind w:left="1000" w:right="1048"/>
        <w:rPr>
          <w:sz w:val="26"/>
          <w:szCs w:val="26"/>
        </w:rPr>
      </w:pPr>
      <w:r>
        <w:t>M</w:t>
      </w:r>
      <w:r w:rsidRPr="00D91802">
        <w:rPr>
          <w:spacing w:val="-1"/>
        </w:rPr>
        <w:t>a</w:t>
      </w:r>
      <w:r>
        <w:t>int</w:t>
      </w:r>
      <w:r w:rsidRPr="00D91802">
        <w:rPr>
          <w:spacing w:val="-1"/>
        </w:rPr>
        <w:t>a</w:t>
      </w:r>
      <w:r>
        <w:t>in</w:t>
      </w:r>
      <w:r w:rsidRPr="00D91802">
        <w:rPr>
          <w:spacing w:val="-7"/>
        </w:rPr>
        <w:t xml:space="preserve"> </w:t>
      </w:r>
      <w:r>
        <w:t>the</w:t>
      </w:r>
      <w:r w:rsidRPr="00D91802">
        <w:rPr>
          <w:spacing w:val="-7"/>
        </w:rPr>
        <w:t xml:space="preserve"> </w:t>
      </w:r>
      <w:r>
        <w:t>s</w:t>
      </w:r>
      <w:r w:rsidRPr="00D91802">
        <w:rPr>
          <w:spacing w:val="-1"/>
        </w:rPr>
        <w:t>a</w:t>
      </w:r>
      <w:r w:rsidRPr="00D91802">
        <w:rPr>
          <w:spacing w:val="1"/>
        </w:rPr>
        <w:t>m</w:t>
      </w:r>
      <w:r>
        <w:t>e</w:t>
      </w:r>
      <w:r w:rsidRPr="00D91802">
        <w:rPr>
          <w:spacing w:val="-7"/>
        </w:rPr>
        <w:t xml:space="preserve"> </w:t>
      </w:r>
      <w:r>
        <w:t>h</w:t>
      </w:r>
      <w:r w:rsidRPr="00D91802">
        <w:rPr>
          <w:spacing w:val="3"/>
        </w:rPr>
        <w:t>i</w:t>
      </w:r>
      <w:r w:rsidRPr="00D91802">
        <w:rPr>
          <w:spacing w:val="-3"/>
        </w:rPr>
        <w:t>g</w:t>
      </w:r>
      <w:r>
        <w:t>h</w:t>
      </w:r>
      <w:r w:rsidRPr="00D91802">
        <w:rPr>
          <w:spacing w:val="-6"/>
        </w:rPr>
        <w:t xml:space="preserve"> </w:t>
      </w:r>
      <w:r>
        <w:t>l</w:t>
      </w:r>
      <w:r w:rsidRPr="00D91802">
        <w:rPr>
          <w:spacing w:val="-1"/>
        </w:rPr>
        <w:t>e</w:t>
      </w:r>
      <w:r>
        <w:t>v</w:t>
      </w:r>
      <w:r w:rsidRPr="00D91802">
        <w:rPr>
          <w:spacing w:val="-1"/>
        </w:rPr>
        <w:t>e</w:t>
      </w:r>
      <w:r>
        <w:t>l</w:t>
      </w:r>
      <w:r w:rsidRPr="00D91802">
        <w:rPr>
          <w:spacing w:val="-6"/>
        </w:rPr>
        <w:t xml:space="preserve"> </w:t>
      </w:r>
      <w:r>
        <w:t>of</w:t>
      </w:r>
      <w:r w:rsidRPr="00D91802">
        <w:rPr>
          <w:spacing w:val="-8"/>
        </w:rPr>
        <w:t xml:space="preserve"> </w:t>
      </w:r>
      <w:r w:rsidRPr="00D91802">
        <w:rPr>
          <w:spacing w:val="-1"/>
        </w:rPr>
        <w:t>e</w:t>
      </w:r>
      <w:r>
        <w:t>thi</w:t>
      </w:r>
      <w:r w:rsidRPr="00D91802">
        <w:rPr>
          <w:spacing w:val="1"/>
        </w:rPr>
        <w:t>c</w:t>
      </w:r>
      <w:r w:rsidRPr="00D91802">
        <w:rPr>
          <w:spacing w:val="-1"/>
        </w:rPr>
        <w:t>a</w:t>
      </w:r>
      <w:r>
        <w:t>l</w:t>
      </w:r>
      <w:r w:rsidRPr="00D91802">
        <w:rPr>
          <w:spacing w:val="-6"/>
        </w:rPr>
        <w:t xml:space="preserve"> </w:t>
      </w:r>
      <w:r>
        <w:t>b</w:t>
      </w:r>
      <w:r w:rsidRPr="00D91802">
        <w:rPr>
          <w:spacing w:val="-1"/>
        </w:rPr>
        <w:t>e</w:t>
      </w:r>
      <w:r>
        <w:t>h</w:t>
      </w:r>
      <w:r w:rsidRPr="00D91802">
        <w:rPr>
          <w:spacing w:val="-1"/>
        </w:rPr>
        <w:t>a</w:t>
      </w:r>
      <w:r>
        <w:t>vior</w:t>
      </w:r>
      <w:r w:rsidRPr="00D91802">
        <w:rPr>
          <w:spacing w:val="-5"/>
        </w:rPr>
        <w:t xml:space="preserve"> </w:t>
      </w:r>
      <w:r w:rsidRPr="00D91802">
        <w:rPr>
          <w:spacing w:val="1"/>
        </w:rPr>
        <w:t>a</w:t>
      </w:r>
      <w:r w:rsidRPr="00D91802">
        <w:rPr>
          <w:spacing w:val="-1"/>
        </w:rPr>
        <w:t>n</w:t>
      </w:r>
      <w:r>
        <w:t>d</w:t>
      </w:r>
      <w:r w:rsidRPr="00D91802">
        <w:rPr>
          <w:spacing w:val="-6"/>
        </w:rPr>
        <w:t xml:space="preserve"> </w:t>
      </w:r>
      <w:r w:rsidRPr="00D91802">
        <w:rPr>
          <w:spacing w:val="-1"/>
        </w:rPr>
        <w:t>c</w:t>
      </w:r>
      <w:r>
        <w:t>on</w:t>
      </w:r>
      <w:r w:rsidRPr="00D91802">
        <w:rPr>
          <w:spacing w:val="-1"/>
        </w:rPr>
        <w:t>f</w:t>
      </w:r>
      <w:r>
        <w:t>id</w:t>
      </w:r>
      <w:r w:rsidRPr="00D91802">
        <w:rPr>
          <w:spacing w:val="-1"/>
        </w:rPr>
        <w:t>e</w:t>
      </w:r>
      <w:r>
        <w:t>nti</w:t>
      </w:r>
      <w:r w:rsidRPr="00D91802">
        <w:rPr>
          <w:spacing w:val="-1"/>
        </w:rPr>
        <w:t>a</w:t>
      </w:r>
      <w:r>
        <w:t>li</w:t>
      </w:r>
      <w:r w:rsidRPr="00D91802">
        <w:rPr>
          <w:spacing w:val="3"/>
        </w:rPr>
        <w:t>t</w:t>
      </w:r>
      <w:r>
        <w:t>y</w:t>
      </w:r>
      <w:r w:rsidRPr="00D91802">
        <w:rPr>
          <w:spacing w:val="-11"/>
        </w:rPr>
        <w:t xml:space="preserve"> </w:t>
      </w:r>
      <w:r w:rsidRPr="00D91802">
        <w:rPr>
          <w:spacing w:val="2"/>
        </w:rPr>
        <w:t>o</w:t>
      </w:r>
      <w:r>
        <w:t>f</w:t>
      </w:r>
      <w:r w:rsidRPr="00D91802">
        <w:rPr>
          <w:w w:val="99"/>
        </w:rPr>
        <w:t xml:space="preserve"> </w:t>
      </w:r>
      <w:r>
        <w:t>in</w:t>
      </w:r>
      <w:r w:rsidRPr="00D91802">
        <w:rPr>
          <w:spacing w:val="-1"/>
        </w:rPr>
        <w:t>f</w:t>
      </w:r>
      <w:r>
        <w:t>o</w:t>
      </w:r>
      <w:r w:rsidRPr="00D91802">
        <w:rPr>
          <w:spacing w:val="-1"/>
        </w:rPr>
        <w:t>r</w:t>
      </w:r>
      <w:r w:rsidRPr="00D91802">
        <w:rPr>
          <w:spacing w:val="1"/>
        </w:rPr>
        <w:t>m</w:t>
      </w:r>
      <w:r w:rsidRPr="00D91802">
        <w:rPr>
          <w:spacing w:val="-1"/>
        </w:rPr>
        <w:t>a</w:t>
      </w:r>
      <w:r>
        <w:t>tion</w:t>
      </w:r>
      <w:r w:rsidRPr="00D91802">
        <w:rPr>
          <w:spacing w:val="-7"/>
        </w:rPr>
        <w:t xml:space="preserve"> </w:t>
      </w:r>
      <w:r w:rsidRPr="00D91802">
        <w:rPr>
          <w:spacing w:val="-1"/>
        </w:rPr>
        <w:t>a</w:t>
      </w:r>
      <w:r>
        <w:t>bout</w:t>
      </w:r>
      <w:r w:rsidRPr="00D91802">
        <w:rPr>
          <w:spacing w:val="-7"/>
        </w:rPr>
        <w:t xml:space="preserve"> </w:t>
      </w:r>
      <w:r>
        <w:t>stud</w:t>
      </w:r>
      <w:r w:rsidRPr="00D91802">
        <w:rPr>
          <w:spacing w:val="-1"/>
        </w:rPr>
        <w:t>e</w:t>
      </w:r>
      <w:r>
        <w:t>nts</w:t>
      </w:r>
      <w:r w:rsidR="00D91802">
        <w:rPr>
          <w:spacing w:val="-7"/>
        </w:rPr>
        <w:t>.</w:t>
      </w:r>
    </w:p>
    <w:p w:rsidR="00CD6A09" w:rsidRDefault="00D13B72">
      <w:pPr>
        <w:pStyle w:val="BodyText"/>
        <w:numPr>
          <w:ilvl w:val="0"/>
          <w:numId w:val="2"/>
        </w:numPr>
        <w:tabs>
          <w:tab w:val="left" w:pos="1000"/>
        </w:tabs>
        <w:ind w:left="1000" w:right="446"/>
      </w:pPr>
      <w:r>
        <w:rPr>
          <w:spacing w:val="1"/>
        </w:rPr>
        <w:t>P</w:t>
      </w:r>
      <w:r>
        <w:rPr>
          <w:spacing w:val="-1"/>
        </w:rPr>
        <w:t>erf</w:t>
      </w:r>
      <w:r>
        <w:t>o</w:t>
      </w:r>
      <w:r>
        <w:rPr>
          <w:spacing w:val="-1"/>
        </w:rPr>
        <w:t>r</w:t>
      </w:r>
      <w:r>
        <w:t>m</w:t>
      </w:r>
      <w:r>
        <w:rPr>
          <w:spacing w:val="-7"/>
        </w:rPr>
        <w:t xml:space="preserve"> </w:t>
      </w:r>
      <w:r>
        <w:rPr>
          <w:spacing w:val="-1"/>
        </w:rPr>
        <w:t>re</w:t>
      </w:r>
      <w:r>
        <w:rPr>
          <w:spacing w:val="3"/>
        </w:rPr>
        <w:t>l</w:t>
      </w:r>
      <w:r>
        <w:rPr>
          <w:spacing w:val="-1"/>
        </w:rPr>
        <w:t>a</w:t>
      </w:r>
      <w:r>
        <w:t>t</w:t>
      </w:r>
      <w:r>
        <w:rPr>
          <w:spacing w:val="-1"/>
        </w:rPr>
        <w:t>e</w:t>
      </w:r>
      <w:r>
        <w:t>d</w:t>
      </w:r>
      <w:r>
        <w:rPr>
          <w:spacing w:val="-7"/>
        </w:rPr>
        <w:t xml:space="preserve"> </w:t>
      </w:r>
      <w:r>
        <w:t>duti</w:t>
      </w:r>
      <w:r>
        <w:rPr>
          <w:spacing w:val="-1"/>
        </w:rPr>
        <w:t>e</w:t>
      </w:r>
      <w:r>
        <w:t>s</w:t>
      </w:r>
      <w:r>
        <w:rPr>
          <w:spacing w:val="-7"/>
        </w:rPr>
        <w:t xml:space="preserve"> </w:t>
      </w:r>
      <w:r>
        <w:rPr>
          <w:spacing w:val="-1"/>
        </w:rPr>
        <w:t>a</w:t>
      </w:r>
      <w:r>
        <w:rPr>
          <w:spacing w:val="2"/>
        </w:rPr>
        <w:t>n</w:t>
      </w:r>
      <w:r>
        <w:t>d</w:t>
      </w:r>
      <w:r>
        <w:rPr>
          <w:spacing w:val="-7"/>
        </w:rPr>
        <w:t xml:space="preserve"> </w:t>
      </w:r>
      <w:r>
        <w:rPr>
          <w:spacing w:val="-1"/>
        </w:rPr>
        <w:t>re</w:t>
      </w:r>
      <w:r>
        <w:t>sponsibiliti</w:t>
      </w:r>
      <w:r>
        <w:rPr>
          <w:spacing w:val="-1"/>
        </w:rPr>
        <w:t>e</w:t>
      </w:r>
      <w:r>
        <w:t>s</w:t>
      </w:r>
      <w:r>
        <w:rPr>
          <w:spacing w:val="-7"/>
        </w:rPr>
        <w:t xml:space="preserve"> </w:t>
      </w:r>
      <w:r>
        <w:rPr>
          <w:spacing w:val="-1"/>
        </w:rPr>
        <w:t>a</w:t>
      </w:r>
      <w:r>
        <w:t>s</w:t>
      </w:r>
      <w:r>
        <w:rPr>
          <w:spacing w:val="-6"/>
        </w:rPr>
        <w:t xml:space="preserve"> </w:t>
      </w:r>
      <w:r>
        <w:rPr>
          <w:spacing w:val="-1"/>
        </w:rPr>
        <w:t>re</w:t>
      </w:r>
      <w:r>
        <w:t>q</w:t>
      </w:r>
      <w:r>
        <w:rPr>
          <w:spacing w:val="2"/>
        </w:rPr>
        <w:t>u</w:t>
      </w:r>
      <w:r>
        <w:rPr>
          <w:spacing w:val="-1"/>
        </w:rPr>
        <w:t>e</w:t>
      </w:r>
      <w:r>
        <w:t>st</w:t>
      </w:r>
      <w:r>
        <w:rPr>
          <w:spacing w:val="-1"/>
        </w:rPr>
        <w:t>e</w:t>
      </w:r>
      <w:r>
        <w:t>d</w:t>
      </w:r>
      <w:r>
        <w:rPr>
          <w:spacing w:val="-7"/>
        </w:rPr>
        <w:t xml:space="preserve"> </w:t>
      </w:r>
      <w:r>
        <w:rPr>
          <w:spacing w:val="2"/>
        </w:rPr>
        <w:t>b</w:t>
      </w:r>
      <w:r>
        <w:t>y</w:t>
      </w:r>
      <w:r>
        <w:rPr>
          <w:spacing w:val="-12"/>
        </w:rPr>
        <w:t xml:space="preserve"> </w:t>
      </w:r>
      <w:r>
        <w:t>t</w:t>
      </w:r>
      <w:r>
        <w:rPr>
          <w:spacing w:val="2"/>
        </w:rPr>
        <w:t>h</w:t>
      </w:r>
      <w:r>
        <w:t>e</w:t>
      </w:r>
      <w:r>
        <w:rPr>
          <w:spacing w:val="-7"/>
        </w:rPr>
        <w:t xml:space="preserve"> </w:t>
      </w:r>
      <w:r>
        <w:t>p</w:t>
      </w:r>
      <w:r>
        <w:rPr>
          <w:spacing w:val="-1"/>
        </w:rPr>
        <w:t>r</w:t>
      </w:r>
      <w:r>
        <w:t>in</w:t>
      </w:r>
      <w:r>
        <w:rPr>
          <w:spacing w:val="-1"/>
        </w:rPr>
        <w:t>c</w:t>
      </w:r>
      <w:r>
        <w:t>ip</w:t>
      </w:r>
      <w:r>
        <w:rPr>
          <w:spacing w:val="-1"/>
        </w:rPr>
        <w:t>a</w:t>
      </w:r>
      <w:r>
        <w:t>l.</w:t>
      </w:r>
    </w:p>
    <w:p w:rsidR="00CD6A09" w:rsidRDefault="00CD6A09">
      <w:pPr>
        <w:spacing w:before="7" w:line="150" w:lineRule="exact"/>
        <w:rPr>
          <w:sz w:val="15"/>
          <w:szCs w:val="15"/>
        </w:rPr>
      </w:pPr>
    </w:p>
    <w:p w:rsidR="00CD6A09" w:rsidRDefault="00CD6A09">
      <w:pPr>
        <w:spacing w:line="200" w:lineRule="exact"/>
        <w:rPr>
          <w:sz w:val="20"/>
          <w:szCs w:val="20"/>
        </w:rPr>
      </w:pPr>
    </w:p>
    <w:p w:rsidR="00CD6A09" w:rsidRDefault="00CD6A09">
      <w:pPr>
        <w:spacing w:line="200" w:lineRule="exact"/>
        <w:rPr>
          <w:sz w:val="20"/>
          <w:szCs w:val="20"/>
        </w:rPr>
      </w:pPr>
    </w:p>
    <w:sectPr w:rsidR="00CD6A09">
      <w:pgSz w:w="12240" w:h="15840"/>
      <w:pgMar w:top="6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748E"/>
    <w:multiLevelType w:val="hybridMultilevel"/>
    <w:tmpl w:val="62A6DA7C"/>
    <w:lvl w:ilvl="0" w:tplc="4912C93E">
      <w:start w:val="1"/>
      <w:numFmt w:val="decimal"/>
      <w:lvlText w:val="%1."/>
      <w:lvlJc w:val="left"/>
      <w:pPr>
        <w:ind w:hanging="540"/>
        <w:jc w:val="left"/>
      </w:pPr>
      <w:rPr>
        <w:rFonts w:ascii="Times New Roman" w:eastAsia="Times New Roman" w:hAnsi="Times New Roman" w:hint="default"/>
        <w:w w:val="99"/>
        <w:sz w:val="24"/>
        <w:szCs w:val="24"/>
      </w:rPr>
    </w:lvl>
    <w:lvl w:ilvl="1" w:tplc="F542A5A8">
      <w:start w:val="1"/>
      <w:numFmt w:val="bullet"/>
      <w:lvlText w:val="•"/>
      <w:lvlJc w:val="left"/>
      <w:rPr>
        <w:rFonts w:hint="default"/>
      </w:rPr>
    </w:lvl>
    <w:lvl w:ilvl="2" w:tplc="BD7CD6F8">
      <w:start w:val="1"/>
      <w:numFmt w:val="bullet"/>
      <w:lvlText w:val="•"/>
      <w:lvlJc w:val="left"/>
      <w:rPr>
        <w:rFonts w:hint="default"/>
      </w:rPr>
    </w:lvl>
    <w:lvl w:ilvl="3" w:tplc="9866E706">
      <w:start w:val="1"/>
      <w:numFmt w:val="bullet"/>
      <w:lvlText w:val="•"/>
      <w:lvlJc w:val="left"/>
      <w:rPr>
        <w:rFonts w:hint="default"/>
      </w:rPr>
    </w:lvl>
    <w:lvl w:ilvl="4" w:tplc="7BB2F714">
      <w:start w:val="1"/>
      <w:numFmt w:val="bullet"/>
      <w:lvlText w:val="•"/>
      <w:lvlJc w:val="left"/>
      <w:rPr>
        <w:rFonts w:hint="default"/>
      </w:rPr>
    </w:lvl>
    <w:lvl w:ilvl="5" w:tplc="5C0213F8">
      <w:start w:val="1"/>
      <w:numFmt w:val="bullet"/>
      <w:lvlText w:val="•"/>
      <w:lvlJc w:val="left"/>
      <w:rPr>
        <w:rFonts w:hint="default"/>
      </w:rPr>
    </w:lvl>
    <w:lvl w:ilvl="6" w:tplc="7840957E">
      <w:start w:val="1"/>
      <w:numFmt w:val="bullet"/>
      <w:lvlText w:val="•"/>
      <w:lvlJc w:val="left"/>
      <w:rPr>
        <w:rFonts w:hint="default"/>
      </w:rPr>
    </w:lvl>
    <w:lvl w:ilvl="7" w:tplc="8F94BCD6">
      <w:start w:val="1"/>
      <w:numFmt w:val="bullet"/>
      <w:lvlText w:val="•"/>
      <w:lvlJc w:val="left"/>
      <w:rPr>
        <w:rFonts w:hint="default"/>
      </w:rPr>
    </w:lvl>
    <w:lvl w:ilvl="8" w:tplc="E8127F72">
      <w:start w:val="1"/>
      <w:numFmt w:val="bullet"/>
      <w:lvlText w:val="•"/>
      <w:lvlJc w:val="left"/>
      <w:rPr>
        <w:rFonts w:hint="default"/>
      </w:rPr>
    </w:lvl>
  </w:abstractNum>
  <w:abstractNum w:abstractNumId="1">
    <w:nsid w:val="7D016B68"/>
    <w:multiLevelType w:val="hybridMultilevel"/>
    <w:tmpl w:val="A83216EC"/>
    <w:lvl w:ilvl="0" w:tplc="AB1E3B24">
      <w:start w:val="1"/>
      <w:numFmt w:val="bullet"/>
      <w:lvlText w:val="•"/>
      <w:lvlJc w:val="left"/>
      <w:pPr>
        <w:ind w:hanging="360"/>
      </w:pPr>
      <w:rPr>
        <w:rFonts w:ascii="Arial" w:eastAsia="Arial" w:hAnsi="Arial" w:hint="default"/>
        <w:w w:val="131"/>
        <w:sz w:val="24"/>
        <w:szCs w:val="24"/>
      </w:rPr>
    </w:lvl>
    <w:lvl w:ilvl="1" w:tplc="24C889A8">
      <w:start w:val="1"/>
      <w:numFmt w:val="bullet"/>
      <w:lvlText w:val="•"/>
      <w:lvlJc w:val="left"/>
      <w:rPr>
        <w:rFonts w:hint="default"/>
      </w:rPr>
    </w:lvl>
    <w:lvl w:ilvl="2" w:tplc="7EBC4F4E">
      <w:start w:val="1"/>
      <w:numFmt w:val="bullet"/>
      <w:lvlText w:val="•"/>
      <w:lvlJc w:val="left"/>
      <w:rPr>
        <w:rFonts w:hint="default"/>
      </w:rPr>
    </w:lvl>
    <w:lvl w:ilvl="3" w:tplc="E2A8F0E4">
      <w:start w:val="1"/>
      <w:numFmt w:val="bullet"/>
      <w:lvlText w:val="•"/>
      <w:lvlJc w:val="left"/>
      <w:rPr>
        <w:rFonts w:hint="default"/>
      </w:rPr>
    </w:lvl>
    <w:lvl w:ilvl="4" w:tplc="0C1CEC20">
      <w:start w:val="1"/>
      <w:numFmt w:val="bullet"/>
      <w:lvlText w:val="•"/>
      <w:lvlJc w:val="left"/>
      <w:rPr>
        <w:rFonts w:hint="default"/>
      </w:rPr>
    </w:lvl>
    <w:lvl w:ilvl="5" w:tplc="19AA1100">
      <w:start w:val="1"/>
      <w:numFmt w:val="bullet"/>
      <w:lvlText w:val="•"/>
      <w:lvlJc w:val="left"/>
      <w:rPr>
        <w:rFonts w:hint="default"/>
      </w:rPr>
    </w:lvl>
    <w:lvl w:ilvl="6" w:tplc="9D90331A">
      <w:start w:val="1"/>
      <w:numFmt w:val="bullet"/>
      <w:lvlText w:val="•"/>
      <w:lvlJc w:val="left"/>
      <w:rPr>
        <w:rFonts w:hint="default"/>
      </w:rPr>
    </w:lvl>
    <w:lvl w:ilvl="7" w:tplc="EC5E6532">
      <w:start w:val="1"/>
      <w:numFmt w:val="bullet"/>
      <w:lvlText w:val="•"/>
      <w:lvlJc w:val="left"/>
      <w:rPr>
        <w:rFonts w:hint="default"/>
      </w:rPr>
    </w:lvl>
    <w:lvl w:ilvl="8" w:tplc="891C5E6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09"/>
    <w:rsid w:val="00013B11"/>
    <w:rsid w:val="00660748"/>
    <w:rsid w:val="00A91DC4"/>
    <w:rsid w:val="00AD762B"/>
    <w:rsid w:val="00B53B88"/>
    <w:rsid w:val="00CB6E7E"/>
    <w:rsid w:val="00CD6A09"/>
    <w:rsid w:val="00D13B72"/>
    <w:rsid w:val="00D91802"/>
    <w:rsid w:val="00F0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Teacher Assistant Special Education.DOC</vt:lpstr>
    </vt:vector>
  </TitlesOfParts>
  <Company>Microsoft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Teacher Assistant Special Education.DOC</dc:title>
  <dc:creator>trailey</dc:creator>
  <cp:lastModifiedBy>Trina Cheatham</cp:lastModifiedBy>
  <cp:revision>6</cp:revision>
  <dcterms:created xsi:type="dcterms:W3CDTF">2014-01-13T15:35:00Z</dcterms:created>
  <dcterms:modified xsi:type="dcterms:W3CDTF">2014-01-17T19:34:00Z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2010-12-10T00:00:00Z</vt:filetime>
  </property>
  <property fmtid="{D5CDD505-2E9C-101B-9397-08002B2CF9AE}" pid="3" name="LastSaved">
    <vt:filetime>2014-01-13T00:00:00Z</vt:filetime>
  </property>
</Properties>
</file>